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8a054157a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e7c268964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Duttonville,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547d088344c13" /><Relationship Type="http://schemas.openxmlformats.org/officeDocument/2006/relationships/numbering" Target="/word/numbering.xml" Id="Rbe51556c231f4dcf" /><Relationship Type="http://schemas.openxmlformats.org/officeDocument/2006/relationships/settings" Target="/word/settings.xml" Id="Ra5b2f9ffb8a4433d" /><Relationship Type="http://schemas.openxmlformats.org/officeDocument/2006/relationships/image" Target="/word/media/dbc65a99-e93d-4670-9145-19d71880d0ba.png" Id="R6f0e7c2689644406" /></Relationships>
</file>