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5e1fe4ef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7595846a4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ae98db46d4708" /><Relationship Type="http://schemas.openxmlformats.org/officeDocument/2006/relationships/numbering" Target="/word/numbering.xml" Id="Rd3a9c86429ef44d1" /><Relationship Type="http://schemas.openxmlformats.org/officeDocument/2006/relationships/settings" Target="/word/settings.xml" Id="R639415a8b0be4755" /><Relationship Type="http://schemas.openxmlformats.org/officeDocument/2006/relationships/image" Target="/word/media/2b7323d4-98ca-41fa-a464-4ba942cf6b2d.png" Id="R12e7595846a4496a" /></Relationships>
</file>