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681c4486c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52eb901a9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Dyberry,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86e27c71648da" /><Relationship Type="http://schemas.openxmlformats.org/officeDocument/2006/relationships/numbering" Target="/word/numbering.xml" Id="R8ae0ed99f07b48ae" /><Relationship Type="http://schemas.openxmlformats.org/officeDocument/2006/relationships/settings" Target="/word/settings.xml" Id="R32cdb98c3a9b4c93" /><Relationship Type="http://schemas.openxmlformats.org/officeDocument/2006/relationships/image" Target="/word/media/282afa67-9936-4894-9716-c2673416a66c.png" Id="Rf0852eb901a94caa" /></Relationships>
</file>