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3b28019ab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ad7730ecb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Dyersville,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57a6979143a1" /><Relationship Type="http://schemas.openxmlformats.org/officeDocument/2006/relationships/numbering" Target="/word/numbering.xml" Id="Rc7dbf7ca31114f4c" /><Relationship Type="http://schemas.openxmlformats.org/officeDocument/2006/relationships/settings" Target="/word/settings.xml" Id="R75ca43402345413e" /><Relationship Type="http://schemas.openxmlformats.org/officeDocument/2006/relationships/image" Target="/word/media/116eccf8-1028-4a19-97e0-fcb39969a3b7.png" Id="Rf37ad7730ecb404a" /></Relationships>
</file>