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d131e0146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0dfe08c53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2aa9c9c6e473c" /><Relationship Type="http://schemas.openxmlformats.org/officeDocument/2006/relationships/numbering" Target="/word/numbering.xml" Id="R66a38f7116ec4c53" /><Relationship Type="http://schemas.openxmlformats.org/officeDocument/2006/relationships/settings" Target="/word/settings.xml" Id="R8ee834a3eb634aba" /><Relationship Type="http://schemas.openxmlformats.org/officeDocument/2006/relationships/image" Target="/word/media/40b479d2-7393-41e8-85d3-c019b685a47e.png" Id="R0450dfe08c53421f" /></Relationships>
</file>