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8bb0db2e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62d662c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1ec3fa7b4c16" /><Relationship Type="http://schemas.openxmlformats.org/officeDocument/2006/relationships/numbering" Target="/word/numbering.xml" Id="R20b04d9f6c624310" /><Relationship Type="http://schemas.openxmlformats.org/officeDocument/2006/relationships/settings" Target="/word/settings.xml" Id="R7057409466a74142" /><Relationship Type="http://schemas.openxmlformats.org/officeDocument/2006/relationships/image" Target="/word/media/63f33e90-50f9-4c4e-a4e7-6ad1b3be4ce9.png" Id="R790162d662c844c1" /></Relationships>
</file>