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bff89820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dfcd22803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Bend,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f0dd3b2a94f93" /><Relationship Type="http://schemas.openxmlformats.org/officeDocument/2006/relationships/numbering" Target="/word/numbering.xml" Id="R74b8f43aa9b848d3" /><Relationship Type="http://schemas.openxmlformats.org/officeDocument/2006/relationships/settings" Target="/word/settings.xml" Id="R36da7a7cae6c430a" /><Relationship Type="http://schemas.openxmlformats.org/officeDocument/2006/relationships/image" Target="/word/media/6fdbfd7e-ff62-410d-a34b-80309f636cbd.png" Id="R77fdfcd228034247" /></Relationships>
</file>