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4124dffec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0da645db3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5aedf90224607" /><Relationship Type="http://schemas.openxmlformats.org/officeDocument/2006/relationships/numbering" Target="/word/numbering.xml" Id="R4f51d992b6564ca1" /><Relationship Type="http://schemas.openxmlformats.org/officeDocument/2006/relationships/settings" Target="/word/settings.xml" Id="R4fc7d0a6a05349a9" /><Relationship Type="http://schemas.openxmlformats.org/officeDocument/2006/relationships/image" Target="/word/media/aa4a9ede-f022-40e7-b932-470cf86dd300.png" Id="R1b80da645db34a26" /></Relationships>
</file>