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4824d1693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0c54482e3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 Mere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ce924a1b44abe" /><Relationship Type="http://schemas.openxmlformats.org/officeDocument/2006/relationships/numbering" Target="/word/numbering.xml" Id="R67f4f82e5d09471d" /><Relationship Type="http://schemas.openxmlformats.org/officeDocument/2006/relationships/settings" Target="/word/settings.xml" Id="R4f50185cfcb94276" /><Relationship Type="http://schemas.openxmlformats.org/officeDocument/2006/relationships/image" Target="/word/media/b52aeb4d-40c7-4a21-b17d-b63492526640.png" Id="Rcdf0c54482e3498e" /></Relationships>
</file>