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2a3b150aa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9d87f87ea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d657b49ce4225" /><Relationship Type="http://schemas.openxmlformats.org/officeDocument/2006/relationships/numbering" Target="/word/numbering.xml" Id="Rdb6e95efa1b04437" /><Relationship Type="http://schemas.openxmlformats.org/officeDocument/2006/relationships/settings" Target="/word/settings.xml" Id="Reb54e1609c324d6b" /><Relationship Type="http://schemas.openxmlformats.org/officeDocument/2006/relationships/image" Target="/word/media/b42d5f95-585b-4244-bede-12dabeb2e3bf.png" Id="Rce69d87f87ea48c2" /></Relationships>
</file>