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f7dd5f69a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61db12b11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Earle,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5ae523d5f411c" /><Relationship Type="http://schemas.openxmlformats.org/officeDocument/2006/relationships/numbering" Target="/word/numbering.xml" Id="R0e0b61243324447e" /><Relationship Type="http://schemas.openxmlformats.org/officeDocument/2006/relationships/settings" Target="/word/settings.xml" Id="Ra23a96c06d5440b7" /><Relationship Type="http://schemas.openxmlformats.org/officeDocument/2006/relationships/image" Target="/word/media/621d2fd3-c28e-42f3-8109-41741936f0df.png" Id="Ra2b61db12b114ec7" /></Relationships>
</file>