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4327aa313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d2724766a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Earlham,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c59e78caa462e" /><Relationship Type="http://schemas.openxmlformats.org/officeDocument/2006/relationships/numbering" Target="/word/numbering.xml" Id="R502b793847c8465b" /><Relationship Type="http://schemas.openxmlformats.org/officeDocument/2006/relationships/settings" Target="/word/settings.xml" Id="Rd1d1f175c4b948e0" /><Relationship Type="http://schemas.openxmlformats.org/officeDocument/2006/relationships/image" Target="/word/media/162a8b47-f370-4dae-aab2-fe23d4f4e1e9.png" Id="R342d2724766a40fe" /></Relationships>
</file>