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b39aca4e6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221276ede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Earlmont,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b2d1d45e74cbc" /><Relationship Type="http://schemas.openxmlformats.org/officeDocument/2006/relationships/numbering" Target="/word/numbering.xml" Id="R69c56bc8e3ad4cd8" /><Relationship Type="http://schemas.openxmlformats.org/officeDocument/2006/relationships/settings" Target="/word/settings.xml" Id="Rd09a1d5ae9ce4cd0" /><Relationship Type="http://schemas.openxmlformats.org/officeDocument/2006/relationships/image" Target="/word/media/c61fcafc-2a0d-4468-8b7d-83d006e0a0fe.png" Id="Rf46221276ede40ad" /></Relationships>
</file>