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df7bbdbab348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a5be14fb4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Easleyville,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d500cabc06424c" /><Relationship Type="http://schemas.openxmlformats.org/officeDocument/2006/relationships/numbering" Target="/word/numbering.xml" Id="R6bd8e104fcc4489b" /><Relationship Type="http://schemas.openxmlformats.org/officeDocument/2006/relationships/settings" Target="/word/settings.xml" Id="Rb917a1d23a7f4391" /><Relationship Type="http://schemas.openxmlformats.org/officeDocument/2006/relationships/image" Target="/word/media/15746413-4651-41ad-a6f0-37fab101782b.png" Id="R24aa5be14fb44c5c" /></Relationships>
</file>