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3adf91ee2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7a6b23f70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2a6db0e1846d5" /><Relationship Type="http://schemas.openxmlformats.org/officeDocument/2006/relationships/numbering" Target="/word/numbering.xml" Id="R41a54ceadf2d4fa1" /><Relationship Type="http://schemas.openxmlformats.org/officeDocument/2006/relationships/settings" Target="/word/settings.xml" Id="R274616c4230f4f09" /><Relationship Type="http://schemas.openxmlformats.org/officeDocument/2006/relationships/image" Target="/word/media/273eeb57-0fe3-44e9-8c19-fb64dd49fac4.png" Id="R0b47a6b23f704c34" /></Relationships>
</file>