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beee04af0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5e44b7600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Amherst,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779a828584a0f" /><Relationship Type="http://schemas.openxmlformats.org/officeDocument/2006/relationships/numbering" Target="/word/numbering.xml" Id="R02fd0265f3314201" /><Relationship Type="http://schemas.openxmlformats.org/officeDocument/2006/relationships/settings" Target="/word/settings.xml" Id="R442194ddbf274051" /><Relationship Type="http://schemas.openxmlformats.org/officeDocument/2006/relationships/image" Target="/word/media/82ea953e-479d-4ea8-bbe7-d2ef5d635b13.png" Id="R81d5e44b76004390" /></Relationships>
</file>