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9507cb074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71c21e995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Auburn,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b4368568e488f" /><Relationship Type="http://schemas.openxmlformats.org/officeDocument/2006/relationships/numbering" Target="/word/numbering.xml" Id="Re07510449ac44e9c" /><Relationship Type="http://schemas.openxmlformats.org/officeDocument/2006/relationships/settings" Target="/word/settings.xml" Id="Rb95e5fa429fc4dab" /><Relationship Type="http://schemas.openxmlformats.org/officeDocument/2006/relationships/image" Target="/word/media/41dc5b4e-fd87-4e6c-8b07-2006a9cbed2e.png" Id="R07171c21e9954829" /></Relationships>
</file>