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5ebf9bec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c6e23d5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Bonne Terre,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acaab833f4b42" /><Relationship Type="http://schemas.openxmlformats.org/officeDocument/2006/relationships/numbering" Target="/word/numbering.xml" Id="Ra6cf45b027264927" /><Relationship Type="http://schemas.openxmlformats.org/officeDocument/2006/relationships/settings" Target="/word/settings.xml" Id="R6d93398087c24cfa" /><Relationship Type="http://schemas.openxmlformats.org/officeDocument/2006/relationships/image" Target="/word/media/835a7318-f240-48fb-964d-b4fed1ef411a.png" Id="R2ee6c6e23d5c405d" /></Relationships>
</file>