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566348578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f7b80cc80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Boston,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a165f4016450f" /><Relationship Type="http://schemas.openxmlformats.org/officeDocument/2006/relationships/numbering" Target="/word/numbering.xml" Id="R61251b2a08984e9f" /><Relationship Type="http://schemas.openxmlformats.org/officeDocument/2006/relationships/settings" Target="/word/settings.xml" Id="Rf8c9f32e86dd4c8e" /><Relationship Type="http://schemas.openxmlformats.org/officeDocument/2006/relationships/image" Target="/word/media/0676efaf-8115-48b7-87b5-d2f6106920b5.png" Id="R712f7b80cc80413e" /></Relationships>
</file>