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f4bd12b1c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918c81419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Braintree,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f3459309a4083" /><Relationship Type="http://schemas.openxmlformats.org/officeDocument/2006/relationships/numbering" Target="/word/numbering.xml" Id="R81c96474711641c1" /><Relationship Type="http://schemas.openxmlformats.org/officeDocument/2006/relationships/settings" Target="/word/settings.xml" Id="R71d45bc013194bf5" /><Relationship Type="http://schemas.openxmlformats.org/officeDocument/2006/relationships/image" Target="/word/media/20d228a8-327c-4252-89d2-864e80c18ae1.png" Id="Re22918c814194755" /></Relationships>
</file>