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7a1524dc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70f3cd347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Colton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3c23352b64d8f" /><Relationship Type="http://schemas.openxmlformats.org/officeDocument/2006/relationships/numbering" Target="/word/numbering.xml" Id="R1d4c223d7a754c29" /><Relationship Type="http://schemas.openxmlformats.org/officeDocument/2006/relationships/settings" Target="/word/settings.xml" Id="Rc3bb5f6fdd6f47ef" /><Relationship Type="http://schemas.openxmlformats.org/officeDocument/2006/relationships/image" Target="/word/media/d0257236-8b1a-445b-9344-36e69b86fc23.png" Id="R4d970f3cd34749fb" /></Relationships>
</file>