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e5ec91dc5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e6fa31350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Conemaugh,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e597ba344e40" /><Relationship Type="http://schemas.openxmlformats.org/officeDocument/2006/relationships/numbering" Target="/word/numbering.xml" Id="Rba1a28f36a7849f2" /><Relationship Type="http://schemas.openxmlformats.org/officeDocument/2006/relationships/settings" Target="/word/settings.xml" Id="R9885f8df673340f1" /><Relationship Type="http://schemas.openxmlformats.org/officeDocument/2006/relationships/image" Target="/word/media/1ebb3d00-f1df-4199-97dc-8011be192742.png" Id="Rc6ae6fa313504594" /></Relationships>
</file>