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8c19c905e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ad6fb1a7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Corinth,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661860b13463b" /><Relationship Type="http://schemas.openxmlformats.org/officeDocument/2006/relationships/numbering" Target="/word/numbering.xml" Id="R9cf57025ec8e49c3" /><Relationship Type="http://schemas.openxmlformats.org/officeDocument/2006/relationships/settings" Target="/word/settings.xml" Id="R4b35eda4065f4674" /><Relationship Type="http://schemas.openxmlformats.org/officeDocument/2006/relationships/image" Target="/word/media/f7a1aeaf-2a73-4495-8772-43065e4065b6.png" Id="R5688ad6fb1a74048" /></Relationships>
</file>