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6e2c1d4f1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b23bc0ee6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Dailey,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ff9dfa2b747b2" /><Relationship Type="http://schemas.openxmlformats.org/officeDocument/2006/relationships/numbering" Target="/word/numbering.xml" Id="Re73c41394d1e4868" /><Relationship Type="http://schemas.openxmlformats.org/officeDocument/2006/relationships/settings" Target="/word/settings.xml" Id="R52b40c4d2935447b" /><Relationship Type="http://schemas.openxmlformats.org/officeDocument/2006/relationships/image" Target="/word/media/525c3170-a54e-460b-b5bb-fc00e4073031.png" Id="R783b23bc0ee6482d" /></Relationships>
</file>