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a0d03f71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f2250acd4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Danville,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4b3784e56445d" /><Relationship Type="http://schemas.openxmlformats.org/officeDocument/2006/relationships/numbering" Target="/word/numbering.xml" Id="R4563b71839324213" /><Relationship Type="http://schemas.openxmlformats.org/officeDocument/2006/relationships/settings" Target="/word/settings.xml" Id="R55f2cbececac44b5" /><Relationship Type="http://schemas.openxmlformats.org/officeDocument/2006/relationships/image" Target="/word/media/87f2dd37-4002-44c9-bad9-9cb02b87e71e.png" Id="Rfc0f2250acd4417e" /></Relationships>
</file>