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d8ad655bfdc433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f0ac10371a46e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Denmark,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f50a181adb40ab" /><Relationship Type="http://schemas.openxmlformats.org/officeDocument/2006/relationships/numbering" Target="/word/numbering.xml" Id="Raea64a0758ee4ef2" /><Relationship Type="http://schemas.openxmlformats.org/officeDocument/2006/relationships/settings" Target="/word/settings.xml" Id="R87ea61c323654e2d" /><Relationship Type="http://schemas.openxmlformats.org/officeDocument/2006/relationships/image" Target="/word/media/7f463bdb-9682-484f-9cb1-b62c5fd91fab.png" Id="R5af0ac10371a46ef" /></Relationships>
</file>