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d1381a8b4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1c871f592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Derry,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ab5237d584f1a" /><Relationship Type="http://schemas.openxmlformats.org/officeDocument/2006/relationships/numbering" Target="/word/numbering.xml" Id="Reb5067e4dcaa4e4d" /><Relationship Type="http://schemas.openxmlformats.org/officeDocument/2006/relationships/settings" Target="/word/settings.xml" Id="Refb6c728ccd24870" /><Relationship Type="http://schemas.openxmlformats.org/officeDocument/2006/relationships/image" Target="/word/media/64e685c3-3637-4e21-b97a-d559b6c46a50.png" Id="R2231c871f5924543" /></Relationships>
</file>