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ff8cae2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87080c9ba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Eliot,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df6f27df4001" /><Relationship Type="http://schemas.openxmlformats.org/officeDocument/2006/relationships/numbering" Target="/word/numbering.xml" Id="R9def62768074430b" /><Relationship Type="http://schemas.openxmlformats.org/officeDocument/2006/relationships/settings" Target="/word/settings.xml" Id="Re7f12560f0924e45" /><Relationship Type="http://schemas.openxmlformats.org/officeDocument/2006/relationships/image" Target="/word/media/b8c20e2d-6c2a-4ae8-9663-8652fd8b792a.png" Id="R4d287080c9ba4ac4" /></Relationships>
</file>