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549021d62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f3c64519e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a38aafc745fb" /><Relationship Type="http://schemas.openxmlformats.org/officeDocument/2006/relationships/numbering" Target="/word/numbering.xml" Id="Rd3270089147f40d5" /><Relationship Type="http://schemas.openxmlformats.org/officeDocument/2006/relationships/settings" Target="/word/settings.xml" Id="Rebb44df95ec1494b" /><Relationship Type="http://schemas.openxmlformats.org/officeDocument/2006/relationships/image" Target="/word/media/237a9d7e-9368-4d2f-8a7f-76a2f0f01d5d.png" Id="R6e9f3c64519e42c9" /></Relationships>
</file>