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e611ab7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2dc27ba9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Falls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a7ccca04d4f01" /><Relationship Type="http://schemas.openxmlformats.org/officeDocument/2006/relationships/numbering" Target="/word/numbering.xml" Id="R17dd65176de94dc9" /><Relationship Type="http://schemas.openxmlformats.org/officeDocument/2006/relationships/settings" Target="/word/settings.xml" Id="R801172e1cfbc4946" /><Relationship Type="http://schemas.openxmlformats.org/officeDocument/2006/relationships/image" Target="/word/media/b46bcffe-a2c4-438f-8c38-bf01113d5a20.png" Id="Rfbb2dc27ba9643d9" /></Relationships>
</file>