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7a8dcce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1055e3207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Foothills,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525d0e1074fcb" /><Relationship Type="http://schemas.openxmlformats.org/officeDocument/2006/relationships/numbering" Target="/word/numbering.xml" Id="R0cf913ef816846e7" /><Relationship Type="http://schemas.openxmlformats.org/officeDocument/2006/relationships/settings" Target="/word/settings.xml" Id="R8448cef514c14501" /><Relationship Type="http://schemas.openxmlformats.org/officeDocument/2006/relationships/image" Target="/word/media/080cf96c-b448-40dc-8a73-48a2178b8062.png" Id="R4001055e32074e5e" /></Relationships>
</file>