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a9c743aa8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85705cd3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Fultonham,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b2fe39f964c00" /><Relationship Type="http://schemas.openxmlformats.org/officeDocument/2006/relationships/numbering" Target="/word/numbering.xml" Id="R0fcf98a0bb7e4eec" /><Relationship Type="http://schemas.openxmlformats.org/officeDocument/2006/relationships/settings" Target="/word/settings.xml" Id="R8968af139b0c48dc" /><Relationship Type="http://schemas.openxmlformats.org/officeDocument/2006/relationships/image" Target="/word/media/6485b70e-997c-47d6-b7bd-1b1e3dac265e.png" Id="R051985705cd348c9" /></Relationships>
</file>