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39d226ff4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38b325dfc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Galway,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ef720abbc4f7e" /><Relationship Type="http://schemas.openxmlformats.org/officeDocument/2006/relationships/numbering" Target="/word/numbering.xml" Id="Rc1fe11c81d3545ac" /><Relationship Type="http://schemas.openxmlformats.org/officeDocument/2006/relationships/settings" Target="/word/settings.xml" Id="Recf8c6c306e44344" /><Relationship Type="http://schemas.openxmlformats.org/officeDocument/2006/relationships/image" Target="/word/media/68a8cc69-3c37-4ddc-aee5-c8b6096867cb.png" Id="R86038b325dfc422d" /></Relationships>
</file>