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706b06c49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56da0e795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Garrison,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947b92044480d" /><Relationship Type="http://schemas.openxmlformats.org/officeDocument/2006/relationships/numbering" Target="/word/numbering.xml" Id="R0bbb805ebf3f4f7e" /><Relationship Type="http://schemas.openxmlformats.org/officeDocument/2006/relationships/settings" Target="/word/settings.xml" Id="R5576cdc12c23435e" /><Relationship Type="http://schemas.openxmlformats.org/officeDocument/2006/relationships/image" Target="/word/media/9b62607b-d1cd-4aea-9347-6d8992ac9e95.png" Id="R61d56da0e7954fc3" /></Relationships>
</file>