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ee82e7e6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eb910dd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Genoa,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ffe4772a24813" /><Relationship Type="http://schemas.openxmlformats.org/officeDocument/2006/relationships/numbering" Target="/word/numbering.xml" Id="R1aa452a7f60a4736" /><Relationship Type="http://schemas.openxmlformats.org/officeDocument/2006/relationships/settings" Target="/word/settings.xml" Id="R75ca128af5e34b3a" /><Relationship Type="http://schemas.openxmlformats.org/officeDocument/2006/relationships/image" Target="/word/media/305d065b-e287-42cb-ba7d-4d0eb1848bc9.png" Id="R1104eb910dd947fb" /></Relationships>
</file>