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5372799b4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d837acf29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Gillespie,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a9876f84c4c90" /><Relationship Type="http://schemas.openxmlformats.org/officeDocument/2006/relationships/numbering" Target="/word/numbering.xml" Id="R33380658d5f244a3" /><Relationship Type="http://schemas.openxmlformats.org/officeDocument/2006/relationships/settings" Target="/word/settings.xml" Id="R873ebfa1047547e1" /><Relationship Type="http://schemas.openxmlformats.org/officeDocument/2006/relationships/image" Target="/word/media/4eecfc54-ef49-42cf-9f63-d949672c762e.png" Id="R9d9d837acf294e89" /></Relationships>
</file>