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1af627e329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d43f02682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Greenbush,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d2c570f4941f6" /><Relationship Type="http://schemas.openxmlformats.org/officeDocument/2006/relationships/numbering" Target="/word/numbering.xml" Id="R4e496d7f3bf24ff8" /><Relationship Type="http://schemas.openxmlformats.org/officeDocument/2006/relationships/settings" Target="/word/settings.xml" Id="R9852943b3c844a25" /><Relationship Type="http://schemas.openxmlformats.org/officeDocument/2006/relationships/image" Target="/word/media/a23e8b91-e8be-4c8f-9f3b-bfd53667f398.png" Id="Reb8d43f026824247" /></Relationships>
</file>