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597369df6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ae6b0dfa33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Hamlet,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4c20f3e034982" /><Relationship Type="http://schemas.openxmlformats.org/officeDocument/2006/relationships/numbering" Target="/word/numbering.xml" Id="R1fa5951df65b4710" /><Relationship Type="http://schemas.openxmlformats.org/officeDocument/2006/relationships/settings" Target="/word/settings.xml" Id="R9c27378ce88b4117" /><Relationship Type="http://schemas.openxmlformats.org/officeDocument/2006/relationships/image" Target="/word/media/5078bdc5-1af7-48ab-ac5b-e43d03840f54.png" Id="R1fae6b0dfa33477c" /></Relationships>
</file>