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6abc6beae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29339dd6e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Hanover,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cf6b61fe74567" /><Relationship Type="http://schemas.openxmlformats.org/officeDocument/2006/relationships/numbering" Target="/word/numbering.xml" Id="R985baba2b008487a" /><Relationship Type="http://schemas.openxmlformats.org/officeDocument/2006/relationships/settings" Target="/word/settings.xml" Id="Rd8407060d41d4360" /><Relationship Type="http://schemas.openxmlformats.org/officeDocument/2006/relationships/image" Target="/word/media/20510c1c-a3c8-4054-887b-4ab7a4d2cc18.png" Id="R35329339dd6e4115" /></Relationships>
</file>