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642296e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fc5dd4b71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Herkimer,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e0355b80b4a81" /><Relationship Type="http://schemas.openxmlformats.org/officeDocument/2006/relationships/numbering" Target="/word/numbering.xml" Id="R56e10a2d6ecd47d1" /><Relationship Type="http://schemas.openxmlformats.org/officeDocument/2006/relationships/settings" Target="/word/settings.xml" Id="R688313f2710944ad" /><Relationship Type="http://schemas.openxmlformats.org/officeDocument/2006/relationships/image" Target="/word/media/92839049-0ec8-4dee-9958-5ac52cfbadd9.png" Id="R0a5fc5dd4b7148df" /></Relationships>
</file>