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356dac94b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7bb05b160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173d3b85448ec" /><Relationship Type="http://schemas.openxmlformats.org/officeDocument/2006/relationships/numbering" Target="/word/numbering.xml" Id="R24132e276ac64f1b" /><Relationship Type="http://schemas.openxmlformats.org/officeDocument/2006/relationships/settings" Target="/word/settings.xml" Id="R6a3c9a49d8094946" /><Relationship Type="http://schemas.openxmlformats.org/officeDocument/2006/relationships/image" Target="/word/media/f9459f48-51ad-4fb1-a176-b3f850e4a00f.png" Id="R16a7bb05b1604cd8" /></Relationships>
</file>