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b89ecbe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0a652f05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Hillsboro,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43779a2d40b7" /><Relationship Type="http://schemas.openxmlformats.org/officeDocument/2006/relationships/numbering" Target="/word/numbering.xml" Id="Rff4ef3d449904850" /><Relationship Type="http://schemas.openxmlformats.org/officeDocument/2006/relationships/settings" Target="/word/settings.xml" Id="R5d07f54166fb41b4" /><Relationship Type="http://schemas.openxmlformats.org/officeDocument/2006/relationships/image" Target="/word/media/b4db4b27-3656-4d78-917e-e0f0bebc35de.png" Id="R44c0a652f0574e27" /></Relationships>
</file>