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220a0e619943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4aba26d9d049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Homer,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5c3af3fadd4442" /><Relationship Type="http://schemas.openxmlformats.org/officeDocument/2006/relationships/numbering" Target="/word/numbering.xml" Id="Rba38a05d0f7f4e01" /><Relationship Type="http://schemas.openxmlformats.org/officeDocument/2006/relationships/settings" Target="/word/settings.xml" Id="R3af44903d19a44d6" /><Relationship Type="http://schemas.openxmlformats.org/officeDocument/2006/relationships/image" Target="/word/media/488887ab-f99b-4f76-8c79-e12f22b43a1d.png" Id="R7d4aba26d9d049cd" /></Relationships>
</file>