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03466d91e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057cf732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Irondale,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a508fdab4c46" /><Relationship Type="http://schemas.openxmlformats.org/officeDocument/2006/relationships/numbering" Target="/word/numbering.xml" Id="R6f6db188e1084288" /><Relationship Type="http://schemas.openxmlformats.org/officeDocument/2006/relationships/settings" Target="/word/settings.xml" Id="R793e70659c2247f6" /><Relationship Type="http://schemas.openxmlformats.org/officeDocument/2006/relationships/image" Target="/word/media/e6809096-8968-4b33-a2d6-dd5053db4164.png" Id="R9ecc057cf7324d4c" /></Relationships>
</file>