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3d87dfe4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a93b6ab94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Irvington,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eab4db687482d" /><Relationship Type="http://schemas.openxmlformats.org/officeDocument/2006/relationships/numbering" Target="/word/numbering.xml" Id="Rcbb5073c1f30400f" /><Relationship Type="http://schemas.openxmlformats.org/officeDocument/2006/relationships/settings" Target="/word/settings.xml" Id="R8afd7fb971c94adf" /><Relationship Type="http://schemas.openxmlformats.org/officeDocument/2006/relationships/image" Target="/word/media/02371900-8469-46f9-bd42-8a30b4dd5237.png" Id="R4e7a93b6ab944d05" /></Relationships>
</file>