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6871f7e1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85475771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Juliette,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f30552b0436b" /><Relationship Type="http://schemas.openxmlformats.org/officeDocument/2006/relationships/numbering" Target="/word/numbering.xml" Id="R1ab9190d2c7b42ec" /><Relationship Type="http://schemas.openxmlformats.org/officeDocument/2006/relationships/settings" Target="/word/settings.xml" Id="R425b091de51149ee" /><Relationship Type="http://schemas.openxmlformats.org/officeDocument/2006/relationships/image" Target="/word/media/f01f3932-0277-4e27-b66b-100c68035cde.png" Id="Rad38547577154e93" /></Relationships>
</file>