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842b6c762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0b3d2fce7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Kittanning,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d31e4667449dc" /><Relationship Type="http://schemas.openxmlformats.org/officeDocument/2006/relationships/numbering" Target="/word/numbering.xml" Id="Rbe7ae7eecbef422b" /><Relationship Type="http://schemas.openxmlformats.org/officeDocument/2006/relationships/settings" Target="/word/settings.xml" Id="R8daee395abbe4257" /><Relationship Type="http://schemas.openxmlformats.org/officeDocument/2006/relationships/image" Target="/word/media/e8c9ccb7-7616-404f-bff6-b067bcf4425f.png" Id="R9ad0b3d2fce747ce" /></Relationships>
</file>