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49910a6aac4a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154aad021e47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Lake Francis Shores,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d120dcc90d4a64" /><Relationship Type="http://schemas.openxmlformats.org/officeDocument/2006/relationships/numbering" Target="/word/numbering.xml" Id="Ra285ca4f5eab4de8" /><Relationship Type="http://schemas.openxmlformats.org/officeDocument/2006/relationships/settings" Target="/word/settings.xml" Id="R8ecf5e3b70b34352" /><Relationship Type="http://schemas.openxmlformats.org/officeDocument/2006/relationships/image" Target="/word/media/f9095113-0f88-4386-b7c7-c955e130547b.png" Id="R00154aad021e4741" /></Relationships>
</file>