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923076e3a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6114c4b77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Lake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06125eae4f4d" /><Relationship Type="http://schemas.openxmlformats.org/officeDocument/2006/relationships/numbering" Target="/word/numbering.xml" Id="Rab30b8e9d20e4d86" /><Relationship Type="http://schemas.openxmlformats.org/officeDocument/2006/relationships/settings" Target="/word/settings.xml" Id="R4f10e46bd8c5472e" /><Relationship Type="http://schemas.openxmlformats.org/officeDocument/2006/relationships/image" Target="/word/media/4f3c3579-5afc-45ea-9f10-5812127b82fd.png" Id="Rbc76114c4b7746d9" /></Relationships>
</file>