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77bc97f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a29241c80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82f4c1d9941e4" /><Relationship Type="http://schemas.openxmlformats.org/officeDocument/2006/relationships/numbering" Target="/word/numbering.xml" Id="Rc13887b7f2644d5a" /><Relationship Type="http://schemas.openxmlformats.org/officeDocument/2006/relationships/settings" Target="/word/settings.xml" Id="Rc7c9b3d201a94d76" /><Relationship Type="http://schemas.openxmlformats.org/officeDocument/2006/relationships/image" Target="/word/media/60a01bff-5044-4a36-8b09-cc323ed835b4.png" Id="R1eca29241c804886" /></Relationships>
</file>